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D5BCE" w14:textId="735B28F0" w:rsidR="009B22C4" w:rsidRDefault="00000000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Календарный план спортивно-массовых мероприятий студенческого спортивного клуба на 202</w:t>
      </w:r>
      <w:r w:rsidR="00E024EF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4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-202</w:t>
      </w:r>
      <w:r w:rsidR="00E024EF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5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1"/>
        <w:gridCol w:w="4868"/>
        <w:gridCol w:w="4348"/>
        <w:gridCol w:w="4263"/>
      </w:tblGrid>
      <w:tr w:rsidR="009B22C4" w14:paraId="3FB27DD2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398" w14:textId="77777777" w:rsidR="009B22C4" w:rsidRDefault="000000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4F5" w14:textId="77777777" w:rsidR="009B22C4" w:rsidRDefault="000000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D152" w14:textId="77777777" w:rsidR="009B22C4" w:rsidRDefault="000000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25AF" w14:textId="77777777" w:rsidR="009B22C4" w:rsidRDefault="000000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B22C4" w14:paraId="63C80901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390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FBA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 xml:space="preserve">Составление планов совместной деятельности с социальными партнерами по организации и проведению спортивно-массовых мероприятий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FD5" w14:textId="37378EF5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До 01.09.202</w:t>
            </w:r>
            <w:r w:rsidR="00E024EF">
              <w:rPr>
                <w:rFonts w:ascii="Times New Roman" w:eastAsia="Andale Sans UI" w:hAnsi="Times New Roman" w:cs="Times New Roman"/>
                <w:bCs/>
                <w:kern w:val="2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6C4" w14:textId="77777777" w:rsidR="009B22C4" w:rsidRDefault="0000000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ССК/ руководитель физического воспитания </w:t>
            </w:r>
          </w:p>
          <w:p w14:paraId="75C3635E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Преподаватель физического воспитания</w:t>
            </w:r>
          </w:p>
        </w:tc>
      </w:tr>
      <w:tr w:rsidR="009B22C4" w14:paraId="02AFEFBA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4EF2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CC1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Участие в областной Спартакиаде среди профессиональных образовательных организаций Свердловской области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0C7C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В течение года (в соответствии с Положением о проведении областной Спартакиады среди профессиональных образовательных организаций Свердловской области)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FF9" w14:textId="77777777" w:rsidR="009B22C4" w:rsidRDefault="0000000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ССК/ руководитель физического воспитания </w:t>
            </w:r>
          </w:p>
          <w:p w14:paraId="34001845" w14:textId="77777777" w:rsidR="009B22C4" w:rsidRDefault="009B22C4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</w:p>
        </w:tc>
      </w:tr>
      <w:tr w:rsidR="009B22C4" w14:paraId="18B29EB9" w14:textId="77777777">
        <w:trPr>
          <w:trHeight w:val="96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7230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715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Участие в муниципальных, региональных, межрегиональных, всероссийских спортивных соревнованиях</w:t>
            </w:r>
          </w:p>
          <w:p w14:paraId="54EAA196" w14:textId="77777777" w:rsidR="009B22C4" w:rsidRDefault="009B22C4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2FB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В течение года (в соответствии с Положением о проведении соревновании)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8B5" w14:textId="77777777" w:rsidR="009B22C4" w:rsidRDefault="0000000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ССК/ руководитель физического воспитания </w:t>
            </w:r>
          </w:p>
          <w:p w14:paraId="71A9C334" w14:textId="77777777" w:rsidR="009B22C4" w:rsidRDefault="009B22C4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</w:p>
        </w:tc>
      </w:tr>
      <w:tr w:rsidR="009B22C4" w14:paraId="7D971B73" w14:textId="77777777">
        <w:trPr>
          <w:trHeight w:val="70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EA5D" w14:textId="77777777" w:rsidR="009B22C4" w:rsidRDefault="00000000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C62" w14:textId="77777777" w:rsidR="009B22C4" w:rsidRDefault="00000000">
            <w:pPr>
              <w:widowControl w:val="0"/>
              <w:tabs>
                <w:tab w:val="left" w:pos="3705"/>
              </w:tabs>
              <w:spacing w:after="0" w:line="240" w:lineRule="auto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Проведение спортивно-массовых мероприятий совместно с социальными партнерами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0B9" w14:textId="77777777" w:rsidR="009B22C4" w:rsidRDefault="00000000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В течение года (в соответствии с планами/соглашениями о сотрудничестве и совместной деятельности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118" w14:textId="77777777" w:rsidR="009B22C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ССК/ руководитель физического воспитания </w:t>
            </w:r>
          </w:p>
          <w:p w14:paraId="015D912D" w14:textId="77777777" w:rsidR="009B22C4" w:rsidRDefault="00000000">
            <w:pPr>
              <w:widowControl w:val="0"/>
              <w:tabs>
                <w:tab w:val="left" w:pos="3705"/>
              </w:tabs>
              <w:spacing w:after="0" w:line="240" w:lineRule="auto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Социальные партнеры</w:t>
            </w:r>
          </w:p>
        </w:tc>
      </w:tr>
      <w:tr w:rsidR="009B22C4" w14:paraId="3F49F614" w14:textId="77777777">
        <w:trPr>
          <w:trHeight w:val="390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FC26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9B22C4" w14:paraId="6DAE2229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08E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9F69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Проведение Туристического слета «День здоровья», посвященный новому учебному году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3EFB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Сентябрь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1A18" w14:textId="77777777" w:rsidR="009B22C4" w:rsidRDefault="0000000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ССК/ руководитель физического воспитания </w:t>
            </w:r>
          </w:p>
          <w:p w14:paraId="2281EEAD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Педагог-организатор</w:t>
            </w:r>
          </w:p>
        </w:tc>
      </w:tr>
      <w:tr w:rsidR="009B22C4" w14:paraId="07E43EC2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B64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6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5C4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Участие обучающихся во Всероссийском Дне бега "Кросс нации"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342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Сентябрь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D9C4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</w:t>
            </w:r>
          </w:p>
          <w:p w14:paraId="2E72DF10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Кураторы учебных групп, мастера производственного обучения</w:t>
            </w:r>
          </w:p>
        </w:tc>
      </w:tr>
      <w:tr w:rsidR="009B22C4" w14:paraId="1BD13286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910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7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AAF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Легкоатлетическая эстафета "Осенний кросс, посвященная празднованию Дню среднего профессионального образования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651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Сентябрь - октябрь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2AD9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  <w:p w14:paraId="4C5CB67A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Кураторы учебных групп, мастера производственного обучения</w:t>
            </w:r>
          </w:p>
        </w:tc>
      </w:tr>
      <w:tr w:rsidR="009B22C4" w14:paraId="6F05E9F6" w14:textId="77777777">
        <w:trPr>
          <w:trHeight w:val="405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0E1B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9B22C4" w14:paraId="7B3E05BD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F7F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8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22A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Проведение военно-прикладной эстафеты, посвященная Дню призывника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5BB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Октябрь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3EB" w14:textId="77777777" w:rsidR="009B22C4" w:rsidRDefault="0000000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ССК/ руководитель физического воспитания </w:t>
            </w:r>
          </w:p>
          <w:p w14:paraId="03DAC82D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Преподаватель-организатор ОБЖ</w:t>
            </w:r>
          </w:p>
        </w:tc>
      </w:tr>
      <w:tr w:rsidR="009B22C4" w14:paraId="6C096310" w14:textId="77777777" w:rsidTr="00F0175A">
        <w:trPr>
          <w:trHeight w:val="100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7FD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9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FFE" w14:textId="3FE5F22D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 xml:space="preserve">Первенство техникума по волейболу среди </w:t>
            </w:r>
            <w:r w:rsidR="00F0175A">
              <w:rPr>
                <w:rFonts w:ascii="Times New Roman" w:eastAsia="Andale Sans UI" w:hAnsi="Times New Roman" w:cs="Times New Roman"/>
                <w:bCs/>
                <w:kern w:val="2"/>
              </w:rPr>
              <w:t xml:space="preserve">смешанных команд среди 1 курсов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E1E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Октябрь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5DA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  <w:p w14:paraId="5DA54918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 учебных групп, мастера производственного обучения</w:t>
            </w:r>
          </w:p>
          <w:p w14:paraId="6CC566E5" w14:textId="77777777" w:rsidR="00F0175A" w:rsidRDefault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</w:p>
        </w:tc>
      </w:tr>
      <w:tr w:rsidR="00F0175A" w14:paraId="1E66D761" w14:textId="77777777">
        <w:trPr>
          <w:trHeight w:val="26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1ED" w14:textId="2456FF3A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10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9B20" w14:textId="7C7959B5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Первенство техникума по волейболу среди смешанных команд среди 2-4 курсов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0625" w14:textId="01AB032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Октябрь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BDCF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  <w:p w14:paraId="336AAC75" w14:textId="55C871A2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Кураторы учебных групп, мастера </w:t>
            </w:r>
            <w:r>
              <w:rPr>
                <w:rFonts w:ascii="Times New Roman" w:hAnsi="Times New Roman" w:cs="Times New Roman"/>
              </w:rPr>
              <w:lastRenderedPageBreak/>
              <w:t>производственного обучения</w:t>
            </w:r>
          </w:p>
        </w:tc>
      </w:tr>
      <w:tr w:rsidR="009B22C4" w14:paraId="42C03A61" w14:textId="77777777">
        <w:trPr>
          <w:trHeight w:val="390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107" w14:textId="77777777" w:rsidR="009B22C4" w:rsidRDefault="009B22C4">
            <w:pPr>
              <w:widowControl w:val="0"/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7348E4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9B22C4" w14:paraId="499470F4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620" w14:textId="2142992E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1</w:t>
            </w:r>
            <w:r w:rsidR="00F0175A"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021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Первенство техникума по настольному теннису среди юношей и девушек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080B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 xml:space="preserve">Декабрь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87D5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  <w:p w14:paraId="5266B757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Кураторы учебных групп, мастера производственного обучения</w:t>
            </w:r>
          </w:p>
        </w:tc>
      </w:tr>
      <w:tr w:rsidR="009B22C4" w14:paraId="0E7385EA" w14:textId="77777777">
        <w:trPr>
          <w:trHeight w:val="300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D24" w14:textId="77777777" w:rsidR="009B22C4" w:rsidRDefault="009B22C4">
            <w:pPr>
              <w:widowControl w:val="0"/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0B0960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9B22C4" w14:paraId="69781EED" w14:textId="77777777" w:rsidTr="00F0175A">
        <w:trPr>
          <w:trHeight w:val="100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3EA" w14:textId="165CEA03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1</w:t>
            </w:r>
            <w:r w:rsidR="00F0175A"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C8C" w14:textId="2D7AB88D" w:rsidR="00F0175A" w:rsidRDefault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Первенство техникума по лыжным гонкам среди юношей и девушек</w:t>
            </w:r>
          </w:p>
          <w:p w14:paraId="6A05B10E" w14:textId="77777777" w:rsidR="00F0175A" w:rsidRDefault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</w:p>
          <w:p w14:paraId="6F39AA6F" w14:textId="3D75F661" w:rsidR="009B22C4" w:rsidRDefault="009B22C4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789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 xml:space="preserve">Январь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FE4E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  <w:p w14:paraId="0B08BE45" w14:textId="7D2FA488" w:rsidR="00F0175A" w:rsidRPr="00F0175A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 учебных групп, мастера производственного обучения</w:t>
            </w:r>
          </w:p>
        </w:tc>
      </w:tr>
      <w:tr w:rsidR="009B22C4" w14:paraId="523F4D3F" w14:textId="77777777">
        <w:trPr>
          <w:trHeight w:val="285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D56" w14:textId="77777777" w:rsidR="009B22C4" w:rsidRDefault="009B22C4">
            <w:pPr>
              <w:widowControl w:val="0"/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</w:rPr>
            </w:pPr>
          </w:p>
          <w:p w14:paraId="0CD49405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ФЕВРАЛЬ</w:t>
            </w:r>
          </w:p>
        </w:tc>
      </w:tr>
      <w:tr w:rsidR="009B22C4" w14:paraId="6DA34BD3" w14:textId="77777777" w:rsidTr="00F0175A">
        <w:trPr>
          <w:trHeight w:val="96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406" w14:textId="76B592FB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1</w:t>
            </w:r>
            <w:r w:rsidR="00F0175A"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87BB" w14:textId="7179CCFD" w:rsidR="009B22C4" w:rsidRDefault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Спартакиада техникума по баскетболу среди юношей 1 курса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37A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 xml:space="preserve">Февраль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F0B" w14:textId="77777777" w:rsidR="009B22C4" w:rsidRDefault="00000000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  <w:p w14:paraId="6B81CD06" w14:textId="5CB8052A" w:rsidR="00F0175A" w:rsidRDefault="00000000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Кураторы учебных групп, мастера производственного обучения</w:t>
            </w:r>
          </w:p>
        </w:tc>
      </w:tr>
      <w:tr w:rsidR="00F0175A" w14:paraId="00A527F6" w14:textId="77777777" w:rsidTr="00F0175A">
        <w:trPr>
          <w:trHeight w:val="29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2D9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5320" w14:textId="6166F335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Спартакиада техникума по баскетболу среди юношей 2-4 курсов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9BA" w14:textId="304E6C1A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Февраль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8C03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175A" w14:paraId="5D5AB4BB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62E" w14:textId="2B12E195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14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952C" w14:textId="7D342BDC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Смотр строя и песни "Служить России", посвященный дню защитника Отечества для обучающихся 1 курса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73E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Февраль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12B1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14:paraId="4E8F0317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  <w:p w14:paraId="5F766DAF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 учебных групп, мастера производственного обучения</w:t>
            </w:r>
          </w:p>
        </w:tc>
      </w:tr>
      <w:tr w:rsidR="00F0175A" w14:paraId="5ED55B34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41D2" w14:textId="507D1EEE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15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7F7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Участие во Всероссийских спортивно-массовых соревнованиях "Лыжня России"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02F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Февраль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932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  <w:p w14:paraId="5F4E6DC0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Кураторы учебных групп, мастера производственного обучения</w:t>
            </w:r>
          </w:p>
        </w:tc>
      </w:tr>
      <w:tr w:rsidR="00F0175A" w14:paraId="347EFBA6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CEC8" w14:textId="2270C09F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16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FEB" w14:textId="28509B12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Участие студентов</w:t>
            </w:r>
            <w:r w:rsidR="00E024EF">
              <w:rPr>
                <w:rFonts w:ascii="Times New Roman" w:eastAsia="Andale Sans UI" w:hAnsi="Times New Roman" w:cs="Times New Roman"/>
                <w:bCs/>
                <w:kern w:val="2"/>
              </w:rPr>
              <w:t xml:space="preserve"> 2-4 курсов в</w:t>
            </w:r>
            <w:r>
              <w:rPr>
                <w:rFonts w:ascii="Times New Roman" w:eastAsia="Andale Sans UI" w:hAnsi="Times New Roman" w:cs="Times New Roman"/>
                <w:bCs/>
                <w:kern w:val="2"/>
              </w:rPr>
              <w:t xml:space="preserve"> военно-спортивной игре "Зарница"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C3A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Февраль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EF73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</w:tc>
      </w:tr>
      <w:tr w:rsidR="00F0175A" w14:paraId="6A54CA30" w14:textId="77777777">
        <w:trPr>
          <w:trHeight w:val="300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E63A" w14:textId="77777777" w:rsidR="00F0175A" w:rsidRDefault="00F0175A" w:rsidP="00F0175A">
            <w:pPr>
              <w:widowControl w:val="0"/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</w:rPr>
            </w:pPr>
          </w:p>
          <w:p w14:paraId="4CF4E728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МАРТ</w:t>
            </w:r>
          </w:p>
        </w:tc>
      </w:tr>
      <w:tr w:rsidR="00F0175A" w14:paraId="5040FD33" w14:textId="77777777" w:rsidTr="00E024EF">
        <w:trPr>
          <w:trHeight w:val="110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796A" w14:textId="6E52224F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17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B984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 xml:space="preserve">Первенство техникума по мини-футболу среди юношей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6E8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 xml:space="preserve">Март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6D5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  <w:p w14:paraId="7792F21B" w14:textId="5B5EF722" w:rsidR="00E024EF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 учебных групп, мастера производственного обучения</w:t>
            </w:r>
          </w:p>
          <w:p w14:paraId="61929A94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24EF" w14:paraId="0B4049CE" w14:textId="77777777">
        <w:trPr>
          <w:trHeight w:val="40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102" w14:textId="6FE6AFB2" w:rsidR="00E024EF" w:rsidRDefault="00E024EF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18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79F" w14:textId="676571B8" w:rsidR="00E024EF" w:rsidRDefault="00E024EF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Участие в городской военно-патриотической игре «Зарница» среди организаций РГО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397" w14:textId="7C06E052" w:rsidR="00E024EF" w:rsidRDefault="00E024EF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Март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F67" w14:textId="77777777" w:rsidR="00E024EF" w:rsidRDefault="00E024EF" w:rsidP="00E024EF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  <w:p w14:paraId="4E70E10D" w14:textId="77777777" w:rsidR="00E024EF" w:rsidRDefault="00E024EF" w:rsidP="00E024EF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 учебных групп, мастера производственного обучения</w:t>
            </w:r>
          </w:p>
          <w:p w14:paraId="7D4CED80" w14:textId="77777777" w:rsidR="00E024EF" w:rsidRDefault="00E024EF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175A" w14:paraId="3FF8D153" w14:textId="77777777">
        <w:trPr>
          <w:trHeight w:val="85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AC5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АПРЕЛЬ</w:t>
            </w:r>
          </w:p>
        </w:tc>
      </w:tr>
      <w:tr w:rsidR="00F0175A" w14:paraId="0A71FE13" w14:textId="77777777" w:rsidTr="00E024EF">
        <w:trPr>
          <w:trHeight w:val="80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3D5C" w14:textId="148C8633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1</w:t>
            </w:r>
            <w:r w:rsidR="00E024EF"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9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4F5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Легкоатлетическая эстафета среди студентов, посвященная 90-летию Победе в Великой Отечественной Войне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6902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 xml:space="preserve">Апрель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5FCD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  <w:p w14:paraId="56D37D12" w14:textId="6DA4B154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Кураторы учебных групп, мастера </w:t>
            </w:r>
          </w:p>
        </w:tc>
      </w:tr>
      <w:tr w:rsidR="00E024EF" w14:paraId="2ECC40D3" w14:textId="77777777">
        <w:trPr>
          <w:trHeight w:val="70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3F71" w14:textId="3B05829E" w:rsidR="00E024EF" w:rsidRDefault="00E024EF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20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BB54" w14:textId="2A291480" w:rsidR="00E024EF" w:rsidRDefault="00E024EF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Первенство техникума по пулевой стрельбе, посвященная Дню Победы в Великой Отечественной войне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0DC" w14:textId="65B2F5A7" w:rsidR="00E024EF" w:rsidRDefault="00E024EF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Апрель – май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ADD9" w14:textId="77777777" w:rsidR="00E024EF" w:rsidRDefault="00E024EF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производственного обучения</w:t>
            </w:r>
          </w:p>
          <w:p w14:paraId="5C1D5DCF" w14:textId="77777777" w:rsidR="00E024EF" w:rsidRDefault="00E024EF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290C5E" w14:textId="77777777" w:rsidR="00E024EF" w:rsidRDefault="00E024EF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175A" w14:paraId="1BBDCE5A" w14:textId="77777777">
        <w:trPr>
          <w:trHeight w:val="170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CCE8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F0175A" w14:paraId="1B20C2A2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604" w14:textId="46455A47" w:rsidR="00F0175A" w:rsidRDefault="00E024EF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21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0B1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Военно-спортивная игра «Эстафета памяти», посвященная 90-летию Победе в Великой Отечественной Войне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CF3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 xml:space="preserve">Май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0C9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  <w:p w14:paraId="1CA25843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Кураторы учебных групп, мастера производственного обучения</w:t>
            </w:r>
          </w:p>
        </w:tc>
      </w:tr>
      <w:tr w:rsidR="00F0175A" w14:paraId="1E2FF412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6E7B" w14:textId="73B41BF2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2</w:t>
            </w:r>
            <w:r w:rsidR="00E024EF"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647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Участие студентов и преподавателей в ежегодной городской легкоатлетической эстафете, посвященной Победе в Великой Отечественной Войне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35B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Май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16E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  <w:p w14:paraId="01867480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Кураторы учебных групп, мастера производственного обучения</w:t>
            </w:r>
          </w:p>
        </w:tc>
      </w:tr>
      <w:tr w:rsidR="00F0175A" w14:paraId="0451052D" w14:textId="77777777">
        <w:trPr>
          <w:trHeight w:val="435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1867" w14:textId="77777777" w:rsidR="00F0175A" w:rsidRDefault="00F0175A" w:rsidP="00F0175A">
            <w:pPr>
              <w:widowControl w:val="0"/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BBFFCB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F0175A" w14:paraId="42411B46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2DD" w14:textId="3F4ACFF5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2</w:t>
            </w:r>
            <w:r w:rsidR="00E024EF"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5DF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>Пятидневные учебные военные сборы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0D5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</w:rPr>
              <w:t xml:space="preserve">Июнь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688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ССК/ руководитель физического воспитания</w:t>
            </w:r>
          </w:p>
          <w:p w14:paraId="5ABA905D" w14:textId="77777777" w:rsidR="00F0175A" w:rsidRDefault="00F0175A" w:rsidP="00F0175A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Кураторы учебных групп, мастера производственного обучения</w:t>
            </w:r>
          </w:p>
        </w:tc>
      </w:tr>
    </w:tbl>
    <w:p w14:paraId="56C01DF3" w14:textId="77777777" w:rsidR="009B22C4" w:rsidRDefault="009B22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9E518" w14:textId="77777777" w:rsidR="009B22C4" w:rsidRDefault="009B22C4"/>
    <w:sectPr w:rsidR="009B22C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B861F" w14:textId="77777777" w:rsidR="00BD1CDA" w:rsidRDefault="00BD1CDA">
      <w:pPr>
        <w:spacing w:line="240" w:lineRule="auto"/>
      </w:pPr>
      <w:r>
        <w:separator/>
      </w:r>
    </w:p>
  </w:endnote>
  <w:endnote w:type="continuationSeparator" w:id="0">
    <w:p w14:paraId="406C94A9" w14:textId="77777777" w:rsidR="00BD1CDA" w:rsidRDefault="00BD1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Arial Unicode MS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0B77" w14:textId="77777777" w:rsidR="00BD1CDA" w:rsidRDefault="00BD1CDA">
      <w:pPr>
        <w:spacing w:after="0"/>
      </w:pPr>
      <w:r>
        <w:separator/>
      </w:r>
    </w:p>
  </w:footnote>
  <w:footnote w:type="continuationSeparator" w:id="0">
    <w:p w14:paraId="0F73AA95" w14:textId="77777777" w:rsidR="00BD1CDA" w:rsidRDefault="00BD1C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AA"/>
    <w:rsid w:val="00034D36"/>
    <w:rsid w:val="009B22C4"/>
    <w:rsid w:val="00BD1CDA"/>
    <w:rsid w:val="00D555FA"/>
    <w:rsid w:val="00DE4FAA"/>
    <w:rsid w:val="00E024EF"/>
    <w:rsid w:val="00F0175A"/>
    <w:rsid w:val="02AC581B"/>
    <w:rsid w:val="74C32A15"/>
    <w:rsid w:val="7517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190E"/>
  <w15:docId w15:val="{9F34894E-3D15-4264-8D27-7CFD377C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742</Words>
  <Characters>4233</Characters>
  <Application>Microsoft Office Word</Application>
  <DocSecurity>0</DocSecurity>
  <Lines>35</Lines>
  <Paragraphs>9</Paragraphs>
  <ScaleCrop>false</ScaleCrop>
  <Company>RPT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Голендухина Марина Леонидовна</dc:creator>
  <cp:lastModifiedBy>Admin</cp:lastModifiedBy>
  <cp:revision>4</cp:revision>
  <cp:lastPrinted>2023-11-29T06:51:00Z</cp:lastPrinted>
  <dcterms:created xsi:type="dcterms:W3CDTF">2023-11-29T06:47:00Z</dcterms:created>
  <dcterms:modified xsi:type="dcterms:W3CDTF">2024-09-10T05:20:00Z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A7EFCFF089EB47859506A2EA1F672175_13</vt:lpwstr>
  </property>
</Properties>
</file>